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8D" w:rsidRPr="00927A6B" w:rsidRDefault="00D3338D" w:rsidP="00D333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D3338D" w:rsidRPr="00927A6B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F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СЕЛЬСКОГО  ПОСЕЛЕНИЯ</w:t>
      </w:r>
    </w:p>
    <w:p w:rsidR="00D3338D" w:rsidRDefault="00D3338D" w:rsidP="00D3338D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F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014CD">
        <w:rPr>
          <w:rFonts w:ascii="Times New Roman" w:eastAsia="Times New Roman" w:hAnsi="Times New Roman" w:cs="Times New Roman"/>
          <w:b/>
          <w:sz w:val="28"/>
          <w:szCs w:val="28"/>
        </w:rPr>
        <w:t>ЧУВАШСКОЕ УРМЕТЬЕВО</w:t>
      </w:r>
    </w:p>
    <w:p w:rsidR="00D3338D" w:rsidRPr="00927A6B" w:rsidRDefault="00D3338D" w:rsidP="00D3338D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РАЙОНА</w:t>
      </w:r>
    </w:p>
    <w:p w:rsidR="00D3338D" w:rsidRPr="00927A6B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D3338D" w:rsidRPr="00927A6B" w:rsidRDefault="00D3338D" w:rsidP="00D333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4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27A6B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D3338D" w:rsidRPr="00D3338D" w:rsidRDefault="00D3338D" w:rsidP="00C11944">
      <w:pPr>
        <w:tabs>
          <w:tab w:val="left" w:pos="611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38D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530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333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ПОСТАНОВЛЕНИЕ</w:t>
      </w:r>
      <w:r w:rsidR="00C1194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3338D" w:rsidRPr="00303770" w:rsidRDefault="00D3338D" w:rsidP="00D33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A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от </w:t>
      </w:r>
      <w:r w:rsidR="000957BB">
        <w:rPr>
          <w:rFonts w:ascii="Times New Roman" w:eastAsia="Times New Roman" w:hAnsi="Times New Roman" w:cs="Times New Roman"/>
          <w:sz w:val="28"/>
          <w:szCs w:val="28"/>
        </w:rPr>
        <w:t>26.05.2016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0957BB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D3338D" w:rsidRPr="00681224" w:rsidRDefault="00D3338D" w:rsidP="000E2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C16CF8" w:rsidRDefault="000E2B7B" w:rsidP="000E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6CF8">
        <w:rPr>
          <w:rFonts w:ascii="Times New Roman" w:eastAsia="Times New Roman" w:hAnsi="Times New Roman" w:cs="Times New Roman"/>
          <w:sz w:val="28"/>
          <w:szCs w:val="28"/>
        </w:rPr>
        <w:t>Об утверждении «Порядка предоставления субсидий из бюджета сельского поселения</w:t>
      </w:r>
      <w:r w:rsidR="00B014CD" w:rsidRPr="00C16CF8">
        <w:rPr>
          <w:rFonts w:ascii="Times New Roman" w:eastAsia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B014CD" w:rsidRPr="00C16CF8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C16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унитарному  предприятию  сельского поселения </w:t>
      </w:r>
      <w:r w:rsidR="00B014CD" w:rsidRPr="00C16CF8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 w:rsidRPr="00C16CF8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C16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CF8">
        <w:rPr>
          <w:rFonts w:ascii="Times New Roman" w:eastAsia="Times New Roman" w:hAnsi="Times New Roman" w:cs="Times New Roman"/>
          <w:sz w:val="28"/>
          <w:szCs w:val="28"/>
        </w:rPr>
        <w:t>на  возмещение  недополученных  доходов, в связи с оказанием коммунальных услуг по регулируемым тарифам,  и на  финансовое  обеспечения  затрат,  в связи с выполнением  работ,  оказанием усл</w:t>
      </w:r>
      <w:r w:rsidR="00681224" w:rsidRPr="00C16CF8">
        <w:rPr>
          <w:rFonts w:ascii="Times New Roman" w:eastAsia="Times New Roman" w:hAnsi="Times New Roman" w:cs="Times New Roman"/>
          <w:sz w:val="28"/>
          <w:szCs w:val="28"/>
        </w:rPr>
        <w:t>уг для нужд сельского поселения</w:t>
      </w:r>
      <w:proofErr w:type="gramEnd"/>
    </w:p>
    <w:p w:rsidR="000E2B7B" w:rsidRPr="000E2B7B" w:rsidRDefault="000E2B7B" w:rsidP="000E2B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 Руководствуясь Федеральным законом от 06.10.2003 № 131-ФЗ «Об общих принципах организации местного самоуправления в Российской Федерации», а также Уставом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D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05D9E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, статьей 78 Бюджетного кодекса Российской Федерации, </w:t>
      </w:r>
      <w:r w:rsidR="00D3338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</w:p>
    <w:p w:rsidR="000E2B7B" w:rsidRPr="00A9427B" w:rsidRDefault="00A9427B" w:rsidP="00CE7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27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0E2B7B" w:rsidRPr="00A942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E2B7B" w:rsidRPr="000E2B7B" w:rsidRDefault="000E2B7B" w:rsidP="00EE2D9C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E2D9C">
        <w:rPr>
          <w:rFonts w:ascii="Times New Roman" w:eastAsia="Times New Roman" w:hAnsi="Times New Roman" w:cs="Times New Roman"/>
          <w:sz w:val="28"/>
          <w:szCs w:val="28"/>
        </w:rPr>
        <w:t>Утвердить «</w:t>
      </w:r>
      <w:r w:rsidR="007C34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орядок  предоставления субсидий из бюджета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муниципальному унитарному  п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редприятию  сельского поселения 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на  возмещение  недополученных  доходов, в связи с оказанием коммунальных услуг по регулируемым тарифам,  и на  финансовое  обеспечени</w:t>
      </w:r>
      <w:r w:rsidR="00C550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2D9C">
        <w:rPr>
          <w:rFonts w:ascii="Times New Roman" w:eastAsia="Times New Roman" w:hAnsi="Times New Roman" w:cs="Times New Roman"/>
          <w:sz w:val="28"/>
          <w:szCs w:val="28"/>
        </w:rPr>
        <w:t xml:space="preserve">  затрат,  в связи с выполнением</w:t>
      </w:r>
      <w:r w:rsidRPr="000E2B7B">
        <w:rPr>
          <w:rFonts w:eastAsia="Times New Roman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работ,  оказанием услуг для нужд сельского поселения».</w:t>
      </w:r>
      <w:proofErr w:type="gramEnd"/>
    </w:p>
    <w:p w:rsidR="000E2B7B" w:rsidRDefault="000E2B7B" w:rsidP="00EE2D9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решение  в газете «Официальный вестник» и разместить  на официальном сайте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</w:t>
      </w:r>
    </w:p>
    <w:p w:rsidR="000E2B7B" w:rsidRPr="000E2B7B" w:rsidRDefault="000E2B7B" w:rsidP="000E2B7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момента опубликования.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5D9E" w:rsidRDefault="00805D9E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Т.В.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B014CD" w:rsidRDefault="00B014CD" w:rsidP="000E2B7B">
      <w:pPr>
        <w:tabs>
          <w:tab w:val="left" w:pos="64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tabs>
          <w:tab w:val="left" w:pos="649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6CF8" w:rsidRPr="005B3372" w:rsidRDefault="00C16CF8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38D" w:rsidRDefault="000E2B7B" w:rsidP="005B3372">
      <w:pPr>
        <w:pStyle w:val="a4"/>
        <w:rPr>
          <w:szCs w:val="24"/>
        </w:rPr>
      </w:pPr>
      <w:r w:rsidRPr="005B3372">
        <w:rPr>
          <w:szCs w:val="24"/>
        </w:rPr>
        <w:t xml:space="preserve">                                                 </w:t>
      </w:r>
    </w:p>
    <w:p w:rsidR="00D3338D" w:rsidRDefault="00D3338D" w:rsidP="005B3372">
      <w:pPr>
        <w:pStyle w:val="a4"/>
        <w:rPr>
          <w:szCs w:val="24"/>
        </w:rPr>
      </w:pPr>
    </w:p>
    <w:p w:rsidR="00D3338D" w:rsidRDefault="00D3338D" w:rsidP="005B3372">
      <w:pPr>
        <w:pStyle w:val="a4"/>
        <w:rPr>
          <w:szCs w:val="24"/>
        </w:rPr>
      </w:pPr>
    </w:p>
    <w:p w:rsidR="00805D9E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05D9E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к </w:t>
      </w:r>
      <w:r w:rsidR="009E31AE" w:rsidRPr="00805D9E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 w:rsidRPr="00805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509" w:rsidRDefault="00805D9E" w:rsidP="00805D9E">
      <w:pPr>
        <w:pStyle w:val="a4"/>
        <w:ind w:left="29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0E2B7B" w:rsidRPr="00805D9E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gramStart"/>
      <w:r w:rsidR="00B014CD">
        <w:rPr>
          <w:rFonts w:ascii="Times New Roman" w:eastAsia="Times New Roman" w:hAnsi="Times New Roman" w:cs="Times New Roman"/>
          <w:sz w:val="24"/>
          <w:szCs w:val="24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4"/>
          <w:szCs w:val="24"/>
        </w:rPr>
        <w:t>Урметьево</w:t>
      </w:r>
      <w:proofErr w:type="spellEnd"/>
    </w:p>
    <w:p w:rsidR="00805D9E" w:rsidRPr="00805D9E" w:rsidRDefault="009E31AE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0E2B7B" w:rsidRPr="00805D9E">
        <w:rPr>
          <w:rFonts w:ascii="Times New Roman" w:hAnsi="Times New Roman" w:cs="Times New Roman"/>
          <w:sz w:val="24"/>
          <w:szCs w:val="24"/>
        </w:rPr>
        <w:t xml:space="preserve"> </w:t>
      </w:r>
      <w:r w:rsidR="00805D9E" w:rsidRPr="00805D9E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="000E2B7B" w:rsidRPr="00805D9E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0E2B7B" w:rsidRPr="00805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7B" w:rsidRPr="00805D9E" w:rsidRDefault="000E2B7B" w:rsidP="00805D9E">
      <w:pPr>
        <w:pStyle w:val="a4"/>
        <w:ind w:left="2922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Самарской области  </w:t>
      </w:r>
    </w:p>
    <w:p w:rsidR="000E2B7B" w:rsidRPr="00805D9E" w:rsidRDefault="000E2B7B" w:rsidP="00805D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05D9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9427B" w:rsidRPr="00805D9E">
        <w:rPr>
          <w:rFonts w:ascii="Times New Roman" w:hAnsi="Times New Roman" w:cs="Times New Roman"/>
          <w:sz w:val="24"/>
          <w:szCs w:val="24"/>
        </w:rPr>
        <w:tab/>
      </w:r>
      <w:r w:rsidRPr="00805D9E">
        <w:rPr>
          <w:rFonts w:ascii="Times New Roman" w:hAnsi="Times New Roman" w:cs="Times New Roman"/>
          <w:sz w:val="24"/>
          <w:szCs w:val="24"/>
        </w:rPr>
        <w:t xml:space="preserve"> от </w:t>
      </w:r>
      <w:r w:rsidR="000957BB">
        <w:rPr>
          <w:rFonts w:ascii="Times New Roman" w:hAnsi="Times New Roman" w:cs="Times New Roman"/>
          <w:sz w:val="24"/>
          <w:szCs w:val="24"/>
        </w:rPr>
        <w:t>26.05.2016 г.</w:t>
      </w:r>
      <w:r w:rsidRPr="00805D9E">
        <w:rPr>
          <w:rFonts w:ascii="Times New Roman" w:hAnsi="Times New Roman" w:cs="Times New Roman"/>
          <w:sz w:val="24"/>
          <w:szCs w:val="24"/>
        </w:rPr>
        <w:t xml:space="preserve">  №</w:t>
      </w:r>
      <w:r w:rsidR="00805D9E" w:rsidRPr="00805D9E">
        <w:rPr>
          <w:rFonts w:ascii="Times New Roman" w:hAnsi="Times New Roman" w:cs="Times New Roman"/>
          <w:sz w:val="24"/>
          <w:szCs w:val="24"/>
        </w:rPr>
        <w:t xml:space="preserve"> </w:t>
      </w:r>
      <w:r w:rsidR="000957BB">
        <w:rPr>
          <w:rFonts w:ascii="Times New Roman" w:hAnsi="Times New Roman" w:cs="Times New Roman"/>
          <w:sz w:val="24"/>
          <w:szCs w:val="24"/>
        </w:rPr>
        <w:t>19</w:t>
      </w:r>
    </w:p>
    <w:p w:rsidR="000E2B7B" w:rsidRPr="00805D9E" w:rsidRDefault="000E2B7B" w:rsidP="005B337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05D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E2B7B" w:rsidRP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E2B7B" w:rsidRPr="00B014CD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4D253F" w:rsidRPr="00B014CD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>ПРЕДОСТАВЛЕНИЯ СУБСИДИЙ ИЗ БЮДЖЕТА</w:t>
      </w:r>
    </w:p>
    <w:p w:rsidR="004D253F" w:rsidRPr="00B014CD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B014CD" w:rsidRP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 w:rsidRPr="00B014CD">
        <w:rPr>
          <w:rFonts w:ascii="Times New Roman" w:eastAsia="Times New Roman" w:hAnsi="Times New Roman" w:cs="Times New Roman"/>
          <w:sz w:val="28"/>
          <w:szCs w:val="28"/>
        </w:rPr>
        <w:t xml:space="preserve"> УРМЕТЬЕВО</w:t>
      </w:r>
    </w:p>
    <w:p w:rsidR="004D253F" w:rsidRPr="00B014CD" w:rsidRDefault="000E2B7B" w:rsidP="00B0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УНИТАРНОМУ  ПРЕДПРИЯТИЮ  СЕЛЬСКОГО ПОСЕЛЕНИЯ </w:t>
      </w:r>
      <w:r w:rsidR="00B014CD" w:rsidRPr="00B014CD">
        <w:rPr>
          <w:rFonts w:ascii="Times New Roman" w:eastAsia="Times New Roman" w:hAnsi="Times New Roman" w:cs="Times New Roman"/>
          <w:sz w:val="28"/>
          <w:szCs w:val="28"/>
        </w:rPr>
        <w:t>ЧУВАШСКОЕ УРМЕТЬЕВО</w:t>
      </w: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НА  ВОЗМЕЩЕНИЕ  НЕДОПОЛУЧЕННЫХ  ДОХОДОВ, В СВЯЗИ С ОКАЗАНИЕМ КОММУНАЛЬНЫХ УСЛУГ ПО РЕГУЛИРУЕМЫМ ТАРИФАМ, И НА ФИНАНСОВОЕ ОБЕСПЕЧЕНИЕ  ЗАТРАТ, </w:t>
      </w:r>
      <w:proofErr w:type="gramEnd"/>
    </w:p>
    <w:p w:rsidR="004D253F" w:rsidRPr="00B014CD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В СВЯЗИ С ВЫПОЛНЕНИЕМ РАБОТ, ОКАЗАНИЕМ УСЛУГ </w:t>
      </w:r>
    </w:p>
    <w:p w:rsidR="000E2B7B" w:rsidRPr="00B014CD" w:rsidRDefault="000E2B7B" w:rsidP="004D2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>ДЛЯ НУЖД СЕЛЬСКОГО ПОСЕЛЕНИЯ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1. Общие положения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Настоящий Порядок разработан в целях реализации положений статьи 78 Бюджетного кодекса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14.11.2002 №161-ФЗ «О государственных и муниципальных унитарных предприятиях», и устанавливает цели, порядок и условия предоставления субсидий, порядок возврата субсидий в случае нарушения условий, установленных при их предоставлении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из бюджета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(далее — бюджет поселения) муниципальному  унитарному предприятию 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EE2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(далее - МУП поселения) в целях  возмещения  недополученных доходов, в связи с оказанием коммунальных услуг по регулируемым тарифам, в целях финансового обеспечения  затрат, в связи с выполнением работ, оказанием услуг  для нужд сельского поселения.</w:t>
      </w:r>
      <w:proofErr w:type="gramEnd"/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1.2. Субсидии предоставляются на безвозмездной и безвозвратной основе.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1.3. Субсидия направляется на </w:t>
      </w:r>
      <w:r w:rsidR="00380A2B" w:rsidRPr="000E2B7B">
        <w:rPr>
          <w:rFonts w:ascii="Times New Roman" w:eastAsia="Times New Roman" w:hAnsi="Times New Roman" w:cs="Times New Roman"/>
          <w:sz w:val="28"/>
          <w:szCs w:val="28"/>
        </w:rPr>
        <w:t xml:space="preserve"> возмещени</w:t>
      </w:r>
      <w:r w:rsidR="00380A2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80A2B" w:rsidRPr="000E2B7B">
        <w:rPr>
          <w:rFonts w:ascii="Times New Roman" w:eastAsia="Times New Roman" w:hAnsi="Times New Roman" w:cs="Times New Roman"/>
          <w:sz w:val="28"/>
          <w:szCs w:val="28"/>
        </w:rPr>
        <w:t xml:space="preserve">  недополученных доходов, в связи с оказанием коммунальных услуг по регулируемым тарифам, в целях финансового обеспечения  затрат, в связи с выполнением работ, оказанием услуг  для нужд сельского </w:t>
      </w:r>
      <w:r w:rsidR="00E20178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380A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1.4. В целях применения настоящего Порядка используются следующие понятия: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- претендент на получение субсидии - муниципальное унитарное предприятие, подавшее заявку на получение субсидии;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заявка на получение субсидии - письменное обращение претендента на получение субсидии, поступившее в администрацию сельского поселения 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EE2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получатель субсидии - претендент на получение субсидии, в отношении которого принято решение о предоставлении средств из бюджета сельского поселения 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отчет получателя субсидии - документы, подтверждающие  целевое использование субсидии.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2. Порядок предоставления и рассмотрения заявок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о предоставлении субсидий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2.1. Для получения субсидии претендент на получение субсидии представляет в установленном порядке  главе   администрации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1) заявление в произвольной форме на имя главы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2) копию свидетельства о постановке на учет в налоговом органе;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3) копию выписки из ЕГРЮЛ;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4) бухгалтерский баланс и отчет о  финансовых результатах  за предыдущий отчетный период, предшествующий  дате подачи;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5) расчет о недополученных доходах, за последний отчетный период.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 В течение 5 рабочих дней с момента регистрации заявления на получение субсидий с приложением документов, указанных в п. 2.1,  глава администрации поселения рассматривает представленные документы и готовит заключение о возможности предоставления субсидии или об отказе в ее предоставлении. В случае положительного заключения готовится проект постановления главы сельского поселения о предоставлении субсидий.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2.3. Основанием для отказа в предоставлении субсидий являются непредставление, ненадлежащее оформление документов или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несоответствие документов установленной форме, недостоверность сведений, содержащихся в документах.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2.4. После принятия решения о предоставлении или отказе в предоставлении субсидий глава  администрации сельского поселения в течение 5 календарных дней уведомляет заявителя о принятом решении.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2.5. Ответственность за недостоверность сведений, содержащихся в документах, несут получатели субсидий в соответствии с действующим законодательством Российской Федерации.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2.6. МУП поселения, в отношении которого  принято решение о предоставлении субсидии, в течение 10 календарных дней заключают с администрацией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Соглашение о предоставлении субсидии, которое служит основанием для ее получения.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2.7.​ В Соглашении предусматриваются: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72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конкретные цели, на которые предоставляется субсидия;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72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субсидии, условия и сроки ее предоставления;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порядок представления получателем субсидии отчета о затратах и недополученных доходах, подлежащих возмещению за счет субсидии, и выполнении условий ее предоставления;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697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порядок возврата субсидии в случае нарушения получателем субсидий условий ее предоставления;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порядок возврата в текущем году остатков субсидий, не использованных в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отчетной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финансовом году;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 форма отчета об использовании субсидии и выполнении условий ее предоставления;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7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график перечисления субсидий.</w:t>
      </w:r>
    </w:p>
    <w:p w:rsidR="000E2B7B" w:rsidRPr="005B3372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2.8. Субсидии перечисляются администрацией сельского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на расчетный счет муниципального унитарного предприятия в соответствии </w:t>
      </w:r>
      <w:r w:rsidRPr="005B3372">
        <w:rPr>
          <w:rFonts w:ascii="Times New Roman" w:eastAsia="Times New Roman" w:hAnsi="Times New Roman" w:cs="Times New Roman"/>
          <w:sz w:val="28"/>
          <w:szCs w:val="28"/>
        </w:rPr>
        <w:t>с Порядком казначейского исполнения местного бюджета в пределах доведенных предельных объемов финансирования, предусмотренных в сводной бюджетной росписи местного бюджета на текущий год. При недостаточности денежных средств субсидия перечисляется частями по мере поступления денежных средств.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3. Порядок расходования средств субсидий и контроля</w:t>
      </w:r>
    </w:p>
    <w:p w:rsidR="000E2B7B" w:rsidRPr="00B014CD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за выполнением условий их предоставления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3.1. Субсидия перечисляется со счета бюджета сельского поселения сельского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Самарской области на расчетный счет получателя субсидии.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3.2. Объем подлежащих перечислению средств определяется Главой сельского 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расчета получателя субсидии о недополученных доходах за предыдущий отчетный период. 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3.3. Получатели субсидий представляют главе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EE2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и в бухгалтерию  сельского поселения отчеты (приложение N 2 к Порядку) об использовании субсидий и выполнении условий их предоставления в сроки, установленные соглашениями о предоставлении субсидий.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C526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бухгалтерии  сельского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ведет реестр получателей субсидий в разрезе соглашений.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2BE" w:rsidRPr="000E2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бухгалтерии 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>(бухгалтерия)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B014CD" w:rsidRP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осуществляет контроль за выполнением получателями условий предоставления субсидий, в том числе путем утверждения отчетов, представляемых получателями субсидий в соответствии с пунктом 3.3 настоящего Порядка. 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 В случае выявления нарушения условий, установленных при предоставлении субсидии получателем субсидии, 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 xml:space="preserve">пециалист бухгалтерии (бухгалтерия)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EE2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составляет акт о нарушении условий предоставления субсидии (далее - акт), в котором указываются выявленные нарушения и сроки их устранения.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3.6.1. В случае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неустранения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нарушений в сроки, указанные в акте, </w:t>
      </w:r>
      <w:r w:rsidR="00C32F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32F0B" w:rsidRPr="000E2B7B">
        <w:rPr>
          <w:rFonts w:ascii="Times New Roman" w:eastAsia="Times New Roman" w:hAnsi="Times New Roman" w:cs="Times New Roman"/>
          <w:sz w:val="28"/>
          <w:szCs w:val="28"/>
        </w:rPr>
        <w:t xml:space="preserve">пециалист бухгалтерии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(бухгалтерия) сельского поселения 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 возврате в бюджет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Самарской области  предоставленной субсидии, оформляемое в виде постановления главы сельского поселения.</w:t>
      </w:r>
    </w:p>
    <w:p w:rsidR="000E2B7B" w:rsidRPr="005B3372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3.6.2. В течение пяти рабочих дней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направляется получателю субсидии вместе </w:t>
      </w:r>
      <w:r w:rsidRPr="005B3372">
        <w:rPr>
          <w:rFonts w:ascii="Times New Roman" w:eastAsia="Times New Roman" w:hAnsi="Times New Roman" w:cs="Times New Roman"/>
          <w:sz w:val="28"/>
          <w:szCs w:val="28"/>
        </w:rPr>
        <w:t>с требованием о возврате субсидии в бюджет сельского поселения, содержащим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 (далее - требование).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3.6.3.​ Получатель субсидии обязан осуществить возврат субсидии в течение 10 рабочих дней со дня получения такого требования.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3.6.4.​ В случае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невозврата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субсидий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0E2B7B" w:rsidRPr="00B014CD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4. Порядок возврата в текущем финансовом году остатков субсидий, не использованных в отчетном финансовом году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4.1. Получатель субсидий обязан возвратить в течение первых 10 рабочих дней текущего финансового года остатки субсидий, не использованные в отчетном финансовом году.</w:t>
      </w:r>
    </w:p>
    <w:p w:rsidR="000E2B7B" w:rsidRPr="000E2B7B" w:rsidRDefault="000E2B7B" w:rsidP="005B33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4.2. В случае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невозврата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субсидии в соответствии с п. 4.1 настоящего порядка остатки субсидии подлежат взысканию в порядке, установленном законодательством Российской Федерации. </w:t>
      </w:r>
    </w:p>
    <w:p w:rsidR="000E2B7B" w:rsidRPr="00DB152D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152D" w:rsidRPr="00B014CD" w:rsidRDefault="00DB152D" w:rsidP="00DB152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B014CD">
        <w:rPr>
          <w:rFonts w:ascii="Times New Roman" w:hAnsi="Times New Roman"/>
          <w:sz w:val="28"/>
          <w:szCs w:val="28"/>
        </w:rPr>
        <w:t>5.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</w:t>
      </w:r>
      <w:r w:rsidR="00C52646" w:rsidRPr="00B014CD">
        <w:rPr>
          <w:rFonts w:ascii="Times New Roman" w:hAnsi="Times New Roman"/>
          <w:sz w:val="28"/>
          <w:szCs w:val="28"/>
        </w:rPr>
        <w:t>й их получателями</w:t>
      </w:r>
    </w:p>
    <w:p w:rsidR="00DB152D" w:rsidRPr="00DB152D" w:rsidRDefault="00DB152D" w:rsidP="00DB152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152D">
        <w:rPr>
          <w:rFonts w:ascii="Times New Roman" w:hAnsi="Times New Roman"/>
          <w:sz w:val="28"/>
          <w:szCs w:val="28"/>
        </w:rPr>
        <w:t xml:space="preserve">     5.1. Администрация  с</w:t>
      </w:r>
      <w:r w:rsidRPr="00DB152D">
        <w:rPr>
          <w:rFonts w:ascii="Times New Roman" w:eastAsia="Times New Roman" w:hAnsi="Times New Roman"/>
          <w:bCs/>
          <w:sz w:val="28"/>
          <w:szCs w:val="28"/>
        </w:rPr>
        <w:t xml:space="preserve">ельского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 w:rsidRPr="00EE2D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52D">
        <w:rPr>
          <w:rFonts w:ascii="Times New Roman" w:eastAsia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Pr="00DB152D">
        <w:rPr>
          <w:rFonts w:ascii="Times New Roman" w:eastAsia="Times New Roman" w:hAnsi="Times New Roman"/>
          <w:bCs/>
          <w:sz w:val="28"/>
          <w:szCs w:val="28"/>
        </w:rPr>
        <w:t>Челно-Вершинский</w:t>
      </w:r>
      <w:proofErr w:type="spellEnd"/>
      <w:r w:rsidRPr="00DB152D">
        <w:rPr>
          <w:rFonts w:ascii="Times New Roman" w:eastAsia="Times New Roman" w:hAnsi="Times New Roman"/>
          <w:bCs/>
          <w:sz w:val="28"/>
          <w:szCs w:val="28"/>
        </w:rPr>
        <w:t xml:space="preserve"> Самарской области</w:t>
      </w:r>
      <w:r w:rsidRPr="00DB152D">
        <w:rPr>
          <w:rFonts w:ascii="Times New Roman" w:hAnsi="Times New Roman"/>
          <w:sz w:val="28"/>
          <w:szCs w:val="28"/>
        </w:rPr>
        <w:t xml:space="preserve"> и орган муниципального финансового контроля обязаны осуществлять финансовый контроль за получателями бюджетных средств в части обеспечения правомерного, целевого и эффективного использования бюджетных средств в соответствии с условиями и целями, определенными при предоставлении указанных средств из бюджета.</w:t>
      </w:r>
    </w:p>
    <w:p w:rsidR="00DB152D" w:rsidRPr="00C76C21" w:rsidRDefault="00DB152D" w:rsidP="00DB15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Pr="000E2B7B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372" w:rsidRPr="00380A2B" w:rsidRDefault="000E2B7B" w:rsidP="00DE475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1 </w:t>
      </w:r>
    </w:p>
    <w:p w:rsidR="000E2B7B" w:rsidRPr="00B861A5" w:rsidRDefault="000E2B7B" w:rsidP="00DE475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</w:rPr>
      </w:pPr>
      <w:r w:rsidRPr="00B861A5">
        <w:rPr>
          <w:rFonts w:ascii="Times New Roman" w:eastAsia="Times New Roman" w:hAnsi="Times New Roman" w:cs="Times New Roman"/>
        </w:rPr>
        <w:t xml:space="preserve">к </w:t>
      </w:r>
      <w:r w:rsidR="00B861A5">
        <w:rPr>
          <w:rFonts w:ascii="Times New Roman" w:eastAsia="Times New Roman" w:hAnsi="Times New Roman" w:cs="Times New Roman"/>
        </w:rPr>
        <w:t>П</w:t>
      </w:r>
      <w:r w:rsidRPr="00B861A5">
        <w:rPr>
          <w:rFonts w:ascii="Times New Roman" w:eastAsia="Times New Roman" w:hAnsi="Times New Roman" w:cs="Times New Roman"/>
        </w:rPr>
        <w:t xml:space="preserve">орядку  предоставления субсидий из бюджета сельского поселения </w:t>
      </w:r>
      <w:r w:rsidR="000957BB">
        <w:rPr>
          <w:rFonts w:ascii="Times New Roman" w:eastAsia="Times New Roman" w:hAnsi="Times New Roman" w:cs="Times New Roman"/>
        </w:rPr>
        <w:t xml:space="preserve">Чувашское </w:t>
      </w:r>
      <w:proofErr w:type="spellStart"/>
      <w:r w:rsidR="000957BB">
        <w:rPr>
          <w:rFonts w:ascii="Times New Roman" w:eastAsia="Times New Roman" w:hAnsi="Times New Roman" w:cs="Times New Roman"/>
        </w:rPr>
        <w:t>Урметьево</w:t>
      </w:r>
      <w:proofErr w:type="spellEnd"/>
      <w:r w:rsidRPr="00B861A5">
        <w:rPr>
          <w:rFonts w:ascii="Times New Roman" w:eastAsia="Times New Roman" w:hAnsi="Times New Roman" w:cs="Times New Roman"/>
        </w:rPr>
        <w:t xml:space="preserve">  </w:t>
      </w:r>
      <w:r w:rsidR="005B3372" w:rsidRPr="00B861A5">
        <w:rPr>
          <w:rFonts w:ascii="Times New Roman" w:eastAsia="Times New Roman" w:hAnsi="Times New Roman" w:cs="Times New Roman"/>
        </w:rPr>
        <w:t xml:space="preserve">    </w:t>
      </w:r>
      <w:r w:rsidRPr="00B861A5">
        <w:rPr>
          <w:rFonts w:ascii="Times New Roman" w:eastAsia="Times New Roman" w:hAnsi="Times New Roman" w:cs="Times New Roman"/>
        </w:rPr>
        <w:t xml:space="preserve">муниципальному унитарному  предприятию  сельского поселения </w:t>
      </w:r>
      <w:r w:rsidR="000957BB">
        <w:rPr>
          <w:rFonts w:ascii="Times New Roman" w:eastAsia="Times New Roman" w:hAnsi="Times New Roman" w:cs="Times New Roman"/>
        </w:rPr>
        <w:t xml:space="preserve">Чувашское </w:t>
      </w:r>
      <w:proofErr w:type="spellStart"/>
      <w:r w:rsidR="000957BB">
        <w:rPr>
          <w:rFonts w:ascii="Times New Roman" w:eastAsia="Times New Roman" w:hAnsi="Times New Roman" w:cs="Times New Roman"/>
        </w:rPr>
        <w:t>Урметьево</w:t>
      </w:r>
      <w:proofErr w:type="spellEnd"/>
      <w:r w:rsidRPr="00B861A5">
        <w:rPr>
          <w:rFonts w:ascii="Times New Roman" w:eastAsia="Times New Roman" w:hAnsi="Times New Roman" w:cs="Times New Roman"/>
        </w:rPr>
        <w:t xml:space="preserve">  </w:t>
      </w:r>
    </w:p>
    <w:p w:rsidR="000E2B7B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475C" w:rsidRPr="000E2B7B" w:rsidRDefault="00DE475C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B014CD" w:rsidRDefault="000E2B7B" w:rsidP="00DE4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>Соглашение</w:t>
      </w:r>
    </w:p>
    <w:p w:rsidR="00DB152D" w:rsidRDefault="000E2B7B" w:rsidP="00DE4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 субсидий из бюджета сельского поселения </w:t>
      </w:r>
      <w:proofErr w:type="gramStart"/>
      <w:r w:rsidR="00B014CD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муниципальному унитарному  предприятию 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B014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80A2B" w:rsidRPr="00B014C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80A2B" w:rsidRPr="000E2B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B15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0E2B7B" w:rsidRPr="000E2B7B" w:rsidRDefault="000E2B7B" w:rsidP="00380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r w:rsidR="00DE475C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«____»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______________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F12C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в лице Главы сельского поселения </w:t>
      </w:r>
      <w:r w:rsidR="00B014CD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014CD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014CD" w:rsidRPr="00687982">
        <w:rPr>
          <w:rFonts w:ascii="Times New Roman" w:eastAsia="Times New Roman" w:hAnsi="Times New Roman" w:cs="Times New Roman"/>
          <w:sz w:val="28"/>
          <w:szCs w:val="28"/>
        </w:rPr>
        <w:t>Разуков</w:t>
      </w:r>
      <w:r w:rsidR="00687982" w:rsidRPr="00687982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687982" w:rsidRPr="00687982">
        <w:rPr>
          <w:rFonts w:ascii="Times New Roman" w:eastAsia="Times New Roman" w:hAnsi="Times New Roman" w:cs="Times New Roman"/>
          <w:sz w:val="28"/>
          <w:szCs w:val="28"/>
        </w:rPr>
        <w:t xml:space="preserve"> Татьяны Владимировны</w:t>
      </w:r>
      <w:r w:rsidRPr="006879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 действующего на основании Устава, именуемое в дальнейшем «Администрация», с одной стороны, и  муниципальное унитарное предприятие </w:t>
      </w:r>
      <w:r w:rsidR="006879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687982">
        <w:rPr>
          <w:rFonts w:ascii="Times New Roman" w:eastAsia="Times New Roman" w:hAnsi="Times New Roman" w:cs="Times New Roman"/>
          <w:sz w:val="28"/>
          <w:szCs w:val="28"/>
        </w:rPr>
        <w:t>Акчал</w:t>
      </w:r>
      <w:proofErr w:type="spellEnd"/>
      <w:r w:rsidR="00687982">
        <w:rPr>
          <w:rFonts w:ascii="Times New Roman" w:eastAsia="Times New Roman" w:hAnsi="Times New Roman" w:cs="Times New Roman"/>
          <w:sz w:val="28"/>
          <w:szCs w:val="28"/>
        </w:rPr>
        <w:t xml:space="preserve">» сельского поселения Чувашское </w:t>
      </w:r>
      <w:proofErr w:type="spellStart"/>
      <w:r w:rsidR="00687982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, в лице директора </w:t>
      </w:r>
      <w:proofErr w:type="spellStart"/>
      <w:r w:rsidR="00687982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именуемое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МУП, действующей на основании, с другой стороны, совместно именуемые «Стороны», заключили настоящее Соглашение о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нижеследующем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0E2B7B" w:rsidRPr="00687982" w:rsidRDefault="000E2B7B" w:rsidP="002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субсидий из бюджета сельского поселения </w:t>
      </w:r>
      <w:r w:rsidR="00687982" w:rsidRPr="00687982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687982" w:rsidRPr="00687982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87982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муниципальному </w:t>
      </w:r>
      <w:r w:rsidR="00DB152D" w:rsidRPr="0068798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нитарному  предприятию </w:t>
      </w:r>
      <w:proofErr w:type="gramStart"/>
      <w:r w:rsidR="00D51645" w:rsidRPr="0068798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AF12C7" w:rsidRPr="00687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52D" w:rsidRPr="0068798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0E2B7B" w:rsidRPr="006879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B2CF3" w:rsidRPr="0068798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87982">
        <w:rPr>
          <w:rFonts w:ascii="Times New Roman" w:eastAsia="Times New Roman" w:hAnsi="Times New Roman" w:cs="Times New Roman"/>
          <w:sz w:val="28"/>
          <w:szCs w:val="28"/>
        </w:rPr>
        <w:t>Предоставляемая субсидия</w:t>
      </w:r>
      <w:r w:rsidR="00BB2CF3" w:rsidRPr="00687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 носит</w:t>
      </w:r>
      <w:r w:rsidR="00BB2CF3" w:rsidRPr="00687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982">
        <w:rPr>
          <w:rFonts w:ascii="Times New Roman" w:eastAsia="Times New Roman" w:hAnsi="Times New Roman" w:cs="Times New Roman"/>
          <w:sz w:val="28"/>
          <w:szCs w:val="28"/>
        </w:rPr>
        <w:t xml:space="preserve"> целевой характер и не может быть использована на другие цели.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2. Права и обязанности Сторон</w:t>
      </w:r>
    </w:p>
    <w:p w:rsidR="000E2B7B" w:rsidRPr="006879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2.1. Администрация обязуется: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2.1.1. Перечислить МУП субсидии в порядке и на условиях, предусмотренных настоящим Соглашением и муниципальными правовыми актами сельского поселения </w:t>
      </w:r>
      <w:proofErr w:type="gramStart"/>
      <w:r w:rsidR="00687982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687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7982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2.1.2. Уведомить (письменно) МУП о прекращении перечисления субсидий по причинам, названным в п. 2.2.4 настоящего соглашения, и возобновить перечисление после устранения нарушений.</w:t>
      </w:r>
    </w:p>
    <w:p w:rsidR="000E2B7B" w:rsidRPr="006879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2.2. Администрация имеет право: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0E2B7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надлежащим использованием МУП субсидий, перечисляемых по настоящему Соглашению.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2.2.2. Запрашивать и получать у МУП дополнительную информацию, связанную с использованием  предоставленных субсидий.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2.2.3. 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Проверять 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представляемую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МУП 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 п.2.2.2 настоящего Соглашения.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2.2.4. </w:t>
      </w:r>
      <w:r w:rsidR="00823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Прекращать перечисление субсидий в случае невыполнения МУП условий настоящего Соглашения и возобновлять финансирование по истечении 10 календарных дней после устранения МУП всех нарушений.</w:t>
      </w:r>
    </w:p>
    <w:p w:rsidR="000E2B7B" w:rsidRPr="00687982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2.3. МУП обязуется: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2.3.1.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Израсходовать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полученные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46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условиями настоящего Соглашения.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2.3.2. Отчитаться перед Администрацией за расходование субсидии с приложением копий платежных поручений, иных подтверждающих документов в течение 10 рабочих дней после поступления субсидии на расчетный счет МУП, но не позднее 25 декабря года, в котором состоялось предоставление субсидии.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2.3.3. При выезде уполномоченных Администрацией представителей для осуществления проверки выполнения МУП своих обязательств по соглашению:</w:t>
      </w: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выделить своего представителя, известить представителей собственников помещений и подрядчика (при наличии договора подряда) о проверке;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обеспечить доступ представителя, уполномоченного Администрацией для контроля производимых работ. 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​ 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предоставлять запрашиваемые представителем, уполномоченным Администрацией в ходе проверки, документы, информацию.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>2.3.4.​ В течение 10 рабочих дней возвратить субсидии частично или в полном объеме в случае изменения (уменьшения) сметы на выполнение работ либо в случае нецелевого использования бюджетных средств.</w:t>
      </w:r>
    </w:p>
    <w:p w:rsidR="000E2B7B" w:rsidRPr="000E2B7B" w:rsidRDefault="000E2B7B" w:rsidP="00B50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2.3.5.​ Возвратить в течение первых 10 рабочих дней текущего финансового года остатки субсидий, не использованных в отчетно</w:t>
      </w:r>
      <w:r w:rsidR="004A1E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финансовом году. В случае </w:t>
      </w:r>
      <w:proofErr w:type="spellStart"/>
      <w:r w:rsidRPr="000E2B7B">
        <w:rPr>
          <w:rFonts w:ascii="Times New Roman" w:eastAsia="Times New Roman" w:hAnsi="Times New Roman" w:cs="Times New Roman"/>
          <w:sz w:val="28"/>
          <w:szCs w:val="28"/>
        </w:rPr>
        <w:t>невозврата</w:t>
      </w:r>
      <w:proofErr w:type="spellEnd"/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остатки субсидий подлежат взысканию в порядке, установленном законодательством Российской Федерации.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3. Расчеты по Соглашению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3.1. Размер субсидий по настоящему Соглашению, определенный на основании расчета, являющегося неотъемлемой частью настоящего Соглашения, составляет _________________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505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3.2. Предоставление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субсидий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путем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 перечисления денежных средств на расчетный счет МУП в конце квартала. 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4. Ответственность Сторон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7622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B7B">
        <w:rPr>
          <w:rFonts w:ascii="Times New Roman" w:eastAsia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5. Срок действия Соглашения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5.1. Настоящее Соглашение вступает в силу с момента его подписания обеими Сторонами и действует до полного исполнения Сторонами обязательств по настоящему Соглашению.</w:t>
      </w: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t>6. Заключительные положения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0E2B7B" w:rsidRPr="000E2B7B" w:rsidRDefault="000E2B7B" w:rsidP="002D0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6.2. Споры между Сторонами решаются путем переговоров или в судебном порядке в Арбитражном суде  РФ   в соответствии с законодательством Российской Федерации.</w:t>
      </w:r>
    </w:p>
    <w:p w:rsidR="000E2B7B" w:rsidRDefault="000E2B7B" w:rsidP="00B75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6.3. Настоящее Соглашение составлено в трех экземплярах, имеющих одинаковую юридическую силу, в том числе два экземпляра - Администрации, один - МУП.</w:t>
      </w:r>
    </w:p>
    <w:p w:rsidR="00A93CAC" w:rsidRDefault="00A93CAC" w:rsidP="00B75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CAC" w:rsidRPr="000E2B7B" w:rsidRDefault="00A93CAC" w:rsidP="00B75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687982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982">
        <w:rPr>
          <w:rFonts w:ascii="Times New Roman" w:eastAsia="Times New Roman" w:hAnsi="Times New Roman" w:cs="Times New Roman"/>
          <w:sz w:val="28"/>
          <w:szCs w:val="28"/>
        </w:rPr>
        <w:lastRenderedPageBreak/>
        <w:t>7. Юридические адреса и реквизиты Сторон</w:t>
      </w:r>
    </w:p>
    <w:tbl>
      <w:tblPr>
        <w:tblStyle w:val="a3"/>
        <w:tblW w:w="0" w:type="auto"/>
        <w:tblLook w:val="04A0"/>
      </w:tblPr>
      <w:tblGrid>
        <w:gridCol w:w="4551"/>
        <w:gridCol w:w="4737"/>
      </w:tblGrid>
      <w:tr w:rsidR="000E2B7B" w:rsidRPr="000E2B7B" w:rsidTr="009F438B">
        <w:tc>
          <w:tcPr>
            <w:tcW w:w="4785" w:type="dxa"/>
          </w:tcPr>
          <w:p w:rsidR="000E2B7B" w:rsidRPr="00687982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</w:t>
            </w:r>
            <w:r w:rsid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ельского поселения </w:t>
            </w:r>
            <w:proofErr w:type="gramStart"/>
            <w:r w:rsid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F55424" w:rsidRPr="00687982" w:rsidRDefault="000E2B7B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7982">
              <w:rPr>
                <w:rFonts w:ascii="Times New Roman" w:hAnsi="Times New Roman"/>
                <w:sz w:val="28"/>
                <w:szCs w:val="28"/>
              </w:rPr>
              <w:t>Юридический адрес: 446859</w:t>
            </w:r>
            <w:r w:rsidR="00F55424" w:rsidRPr="00687982">
              <w:rPr>
                <w:rFonts w:ascii="Times New Roman" w:hAnsi="Times New Roman"/>
                <w:sz w:val="28"/>
                <w:szCs w:val="28"/>
              </w:rPr>
              <w:t xml:space="preserve">, Самарская область, </w:t>
            </w:r>
            <w:proofErr w:type="spellStart"/>
            <w:r w:rsidR="00F55424" w:rsidRPr="00687982">
              <w:rPr>
                <w:rFonts w:ascii="Times New Roman" w:hAnsi="Times New Roman"/>
                <w:sz w:val="28"/>
                <w:szCs w:val="28"/>
              </w:rPr>
              <w:t>Челно-Ве</w:t>
            </w:r>
            <w:r w:rsidR="00687982">
              <w:rPr>
                <w:rFonts w:ascii="Times New Roman" w:hAnsi="Times New Roman"/>
                <w:sz w:val="28"/>
                <w:szCs w:val="28"/>
              </w:rPr>
              <w:t>ршинский</w:t>
            </w:r>
            <w:proofErr w:type="spellEnd"/>
            <w:r w:rsidR="00687982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gramStart"/>
            <w:r w:rsidR="00687982">
              <w:rPr>
                <w:rFonts w:ascii="Times New Roman" w:hAnsi="Times New Roman"/>
                <w:sz w:val="28"/>
                <w:szCs w:val="28"/>
              </w:rPr>
              <w:t>Чувашское</w:t>
            </w:r>
            <w:proofErr w:type="gramEnd"/>
            <w:r w:rsidR="00687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7982">
              <w:rPr>
                <w:rFonts w:ascii="Times New Roman" w:hAnsi="Times New Roman"/>
                <w:sz w:val="28"/>
                <w:szCs w:val="28"/>
              </w:rPr>
              <w:t>Урметьево</w:t>
            </w:r>
            <w:proofErr w:type="spellEnd"/>
            <w:r w:rsidR="00687982">
              <w:rPr>
                <w:rFonts w:ascii="Times New Roman" w:hAnsi="Times New Roman"/>
                <w:sz w:val="28"/>
                <w:szCs w:val="28"/>
              </w:rPr>
              <w:t>, ул. Центральная, д. 40</w:t>
            </w:r>
            <w:r w:rsidR="00F55424" w:rsidRPr="00687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5424" w:rsidRPr="00687982" w:rsidRDefault="00A93CAC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6381009963</w:t>
            </w:r>
            <w:r w:rsidR="00F55424" w:rsidRPr="00687982">
              <w:rPr>
                <w:rFonts w:ascii="Times New Roman" w:hAnsi="Times New Roman"/>
                <w:sz w:val="28"/>
                <w:szCs w:val="28"/>
              </w:rPr>
              <w:t>; КПП 638101001</w:t>
            </w:r>
          </w:p>
          <w:p w:rsidR="00A93CAC" w:rsidRDefault="00A93CAC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УФК по Самарской области </w:t>
            </w:r>
          </w:p>
          <w:p w:rsidR="00F55424" w:rsidRPr="00687982" w:rsidRDefault="00A93CAC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/с 40204810500000000469</w:t>
            </w:r>
          </w:p>
          <w:p w:rsidR="00F55424" w:rsidRPr="00687982" w:rsidRDefault="00F55424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7982">
              <w:rPr>
                <w:rFonts w:ascii="Times New Roman" w:hAnsi="Times New Roman"/>
                <w:sz w:val="28"/>
                <w:szCs w:val="28"/>
              </w:rPr>
              <w:t>БИК 043601001</w:t>
            </w:r>
          </w:p>
          <w:p w:rsidR="00F55424" w:rsidRPr="00687982" w:rsidRDefault="00C16CF8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ОКТМО 36646460</w:t>
            </w:r>
          </w:p>
          <w:p w:rsidR="00F55424" w:rsidRPr="00C76C21" w:rsidRDefault="00687982" w:rsidP="00F5542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________________/Т.В.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Разукова</w:t>
            </w:r>
            <w:proofErr w:type="spellEnd"/>
            <w:r w:rsidR="00F55424" w:rsidRPr="00687982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0E2B7B" w:rsidRPr="000E2B7B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B7B" w:rsidRPr="000E2B7B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B7B" w:rsidRPr="000E2B7B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E2B7B" w:rsidRPr="00A93CAC" w:rsidRDefault="00A93CAC" w:rsidP="00A93C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Акчал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сельского поселения Чувашское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0E2B7B" w:rsidRPr="00687982" w:rsidRDefault="00687982" w:rsidP="009F4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446859</w:t>
            </w:r>
            <w:r w:rsidR="000E2B7B"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Самарская область, </w:t>
            </w:r>
            <w:proofErr w:type="spellStart"/>
            <w:r w:rsidR="000E2B7B"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Челно-Ве</w:t>
            </w:r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>ршинский</w:t>
            </w:r>
            <w:proofErr w:type="spellEnd"/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gramStart"/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Полевая</w:t>
            </w:r>
            <w:r w:rsidR="000E2B7B"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93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</w:t>
            </w:r>
          </w:p>
          <w:p w:rsidR="000E2B7B" w:rsidRPr="00687982" w:rsidRDefault="000E2B7B" w:rsidP="009F4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2B7B" w:rsidRPr="00687982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ИНН/КПП:</w:t>
            </w:r>
            <w:r w:rsidR="00A93CAC">
              <w:rPr>
                <w:rFonts w:ascii="Times New Roman" w:hAnsi="Times New Roman" w:cs="Times New Roman"/>
                <w:sz w:val="28"/>
                <w:szCs w:val="28"/>
              </w:rPr>
              <w:t>6381011401/638101001</w:t>
            </w: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B7B" w:rsidRPr="00687982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ОГРН:</w:t>
            </w:r>
            <w:r w:rsidR="00A93CAC">
              <w:rPr>
                <w:rFonts w:ascii="Times New Roman" w:hAnsi="Times New Roman" w:cs="Times New Roman"/>
                <w:sz w:val="28"/>
                <w:szCs w:val="28"/>
              </w:rPr>
              <w:t>1076381000420</w:t>
            </w:r>
          </w:p>
          <w:p w:rsidR="000E2B7B" w:rsidRPr="00687982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/с</w:t>
            </w:r>
            <w:r w:rsidR="00A93CAC">
              <w:rPr>
                <w:rFonts w:ascii="Times New Roman" w:hAnsi="Times New Roman" w:cs="Times New Roman"/>
                <w:sz w:val="28"/>
                <w:szCs w:val="28"/>
              </w:rPr>
              <w:t xml:space="preserve"> 40702810354260100242</w:t>
            </w: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 xml:space="preserve"> в Поволжском банке ПАО «Сбербанк России»</w:t>
            </w:r>
            <w:r w:rsidR="00A9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>г. Самара</w:t>
            </w:r>
            <w:r w:rsidR="00A93CAC">
              <w:rPr>
                <w:rFonts w:ascii="Times New Roman" w:hAnsi="Times New Roman" w:cs="Times New Roman"/>
                <w:sz w:val="28"/>
                <w:szCs w:val="28"/>
              </w:rPr>
              <w:t xml:space="preserve"> доп.офис 4245\076 Сергиевский ОСБ 4245</w:t>
            </w:r>
          </w:p>
          <w:p w:rsidR="000E2B7B" w:rsidRPr="00687982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БИК:</w:t>
            </w: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>043601607</w:t>
            </w:r>
          </w:p>
          <w:p w:rsidR="000E2B7B" w:rsidRPr="00687982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982">
              <w:rPr>
                <w:rFonts w:ascii="Times New Roman" w:hAnsi="Times New Roman" w:cs="Times New Roman"/>
                <w:b/>
                <w:sz w:val="28"/>
                <w:szCs w:val="28"/>
              </w:rPr>
              <w:t>к/с</w:t>
            </w:r>
            <w:r w:rsidRPr="00687982">
              <w:rPr>
                <w:rFonts w:ascii="Times New Roman" w:hAnsi="Times New Roman" w:cs="Times New Roman"/>
                <w:sz w:val="28"/>
                <w:szCs w:val="28"/>
              </w:rPr>
              <w:t xml:space="preserve"> 30101810200000000607</w:t>
            </w:r>
          </w:p>
          <w:p w:rsidR="000E2B7B" w:rsidRPr="00687982" w:rsidRDefault="000E2B7B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424" w:rsidRPr="00687982" w:rsidRDefault="00F55424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424" w:rsidRPr="00687982" w:rsidRDefault="00F55424" w:rsidP="009F43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5424" w:rsidRPr="000E2B7B" w:rsidRDefault="00F55424" w:rsidP="00F554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98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</w:tbl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C25" w:rsidRPr="000E2B7B" w:rsidRDefault="00DE1C25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686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</w:p>
    <w:p w:rsidR="002A4686" w:rsidRDefault="000E2B7B" w:rsidP="00033D74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2 </w:t>
      </w:r>
    </w:p>
    <w:p w:rsidR="00206446" w:rsidRDefault="00206446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</w:t>
      </w:r>
      <w:r w:rsidR="000E2B7B" w:rsidRPr="00206446">
        <w:rPr>
          <w:rFonts w:ascii="Times New Roman" w:eastAsia="Times New Roman" w:hAnsi="Times New Roman" w:cs="Times New Roman"/>
        </w:rPr>
        <w:t xml:space="preserve">орядку  предоставления субсидий из бюджета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сельского поселения </w:t>
      </w:r>
      <w:proofErr w:type="gramStart"/>
      <w:r w:rsidR="00C16CF8">
        <w:rPr>
          <w:rFonts w:ascii="Times New Roman" w:eastAsia="Times New Roman" w:hAnsi="Times New Roman" w:cs="Times New Roman"/>
        </w:rPr>
        <w:t>Чувашское</w:t>
      </w:r>
      <w:proofErr w:type="gramEnd"/>
      <w:r w:rsidR="00C16C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6CF8">
        <w:rPr>
          <w:rFonts w:ascii="Times New Roman" w:eastAsia="Times New Roman" w:hAnsi="Times New Roman" w:cs="Times New Roman"/>
        </w:rPr>
        <w:t>Урметьево</w:t>
      </w:r>
      <w:proofErr w:type="spellEnd"/>
      <w:r w:rsidRPr="00206446">
        <w:rPr>
          <w:rFonts w:ascii="Times New Roman" w:eastAsia="Times New Roman" w:hAnsi="Times New Roman" w:cs="Times New Roman"/>
        </w:rPr>
        <w:t xml:space="preserve"> 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муниципальному унитарному  предприятию 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сельского поселения </w:t>
      </w:r>
      <w:proofErr w:type="gramStart"/>
      <w:r w:rsidR="00C16CF8">
        <w:rPr>
          <w:rFonts w:ascii="Times New Roman" w:eastAsia="Times New Roman" w:hAnsi="Times New Roman" w:cs="Times New Roman"/>
        </w:rPr>
        <w:t>Чувашское</w:t>
      </w:r>
      <w:proofErr w:type="gramEnd"/>
      <w:r w:rsidR="00C16C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6CF8">
        <w:rPr>
          <w:rFonts w:ascii="Times New Roman" w:eastAsia="Times New Roman" w:hAnsi="Times New Roman" w:cs="Times New Roman"/>
        </w:rPr>
        <w:t>Урметьево</w:t>
      </w:r>
      <w:proofErr w:type="spellEnd"/>
      <w:r w:rsidRPr="00206446">
        <w:rPr>
          <w:rFonts w:ascii="Times New Roman" w:eastAsia="Times New Roman" w:hAnsi="Times New Roman" w:cs="Times New Roman"/>
        </w:rPr>
        <w:t xml:space="preserve">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 на  возмещение  недополученных  доходов,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в связи с оказанием коммунальных услуг </w:t>
      </w:r>
      <w:proofErr w:type="gramStart"/>
      <w:r w:rsidRPr="00206446">
        <w:rPr>
          <w:rFonts w:ascii="Times New Roman" w:eastAsia="Times New Roman" w:hAnsi="Times New Roman" w:cs="Times New Roman"/>
        </w:rPr>
        <w:t>по</w:t>
      </w:r>
      <w:proofErr w:type="gramEnd"/>
      <w:r w:rsidRPr="00206446">
        <w:rPr>
          <w:rFonts w:ascii="Times New Roman" w:eastAsia="Times New Roman" w:hAnsi="Times New Roman" w:cs="Times New Roman"/>
        </w:rPr>
        <w:t xml:space="preserve"> регулируемым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 тарифам, и на финансовое обеспечение  затрат, в связи </w:t>
      </w:r>
    </w:p>
    <w:p w:rsid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 xml:space="preserve">с выполнением работ, оказанием  услуг для нужд </w:t>
      </w:r>
    </w:p>
    <w:p w:rsidR="002A4686" w:rsidRPr="00206446" w:rsidRDefault="000E2B7B" w:rsidP="00033D7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06446">
        <w:rPr>
          <w:rFonts w:ascii="Times New Roman" w:eastAsia="Times New Roman" w:hAnsi="Times New Roman" w:cs="Times New Roman"/>
        </w:rPr>
        <w:t>сельского поселения</w:t>
      </w:r>
    </w:p>
    <w:p w:rsidR="002A4686" w:rsidRDefault="002A4686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686" w:rsidRDefault="002A4686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B7B" w:rsidRPr="002A4686" w:rsidRDefault="000E2B7B" w:rsidP="000E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0E2B7B" w:rsidRPr="00C16CF8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6CF8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0E2B7B" w:rsidRPr="00C16CF8" w:rsidRDefault="000E2B7B" w:rsidP="00033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6CF8">
        <w:rPr>
          <w:rFonts w:ascii="Times New Roman" w:eastAsia="Times New Roman" w:hAnsi="Times New Roman" w:cs="Times New Roman"/>
          <w:sz w:val="28"/>
          <w:szCs w:val="28"/>
        </w:rPr>
        <w:t xml:space="preserve">об использовании субсидий из бюджета сельского поселения </w:t>
      </w:r>
      <w:proofErr w:type="gramStart"/>
      <w:r w:rsidR="00C16CF8" w:rsidRPr="00C16CF8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C16CF8" w:rsidRPr="00C16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6CF8" w:rsidRPr="00C16CF8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C16CF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16CF8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C16CF8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муниципальному унитарному  предприятию  сельского поселения </w:t>
      </w:r>
      <w:r w:rsidR="00C16CF8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16CF8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</w:p>
    <w:p w:rsidR="000E2B7B" w:rsidRPr="000E2B7B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2B7B">
        <w:rPr>
          <w:rFonts w:ascii="Times New Roman" w:eastAsia="Times New Roman" w:hAnsi="Times New Roman" w:cs="Times New Roman"/>
          <w:sz w:val="28"/>
          <w:szCs w:val="28"/>
        </w:rPr>
        <w:t>на "_____" _____________ 20___ г.</w:t>
      </w:r>
    </w:p>
    <w:p w:rsidR="000E2B7B" w:rsidRPr="000E2B7B" w:rsidRDefault="00C16CF8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CF8">
        <w:rPr>
          <w:rFonts w:ascii="Times New Roman" w:eastAsia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Акчал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2B7B" w:rsidRPr="000E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B7B" w:rsidRPr="00B0251A" w:rsidRDefault="000E2B7B" w:rsidP="000E2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0251A">
        <w:rPr>
          <w:rFonts w:ascii="Times New Roman" w:eastAsia="Times New Roman" w:hAnsi="Times New Roman" w:cs="Times New Roman"/>
        </w:rPr>
        <w:t>(наименование муниципального унитарного предприятия)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709"/>
        <w:gridCol w:w="1418"/>
        <w:gridCol w:w="1701"/>
        <w:gridCol w:w="1984"/>
        <w:gridCol w:w="1985"/>
        <w:gridCol w:w="1417"/>
        <w:gridCol w:w="1560"/>
      </w:tblGrid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Плановые назначения (руб.)</w:t>
            </w: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Фактически профинансировано (нарастающим итогом с начала текущего финансового года) (руб.)</w:t>
            </w:r>
          </w:p>
        </w:tc>
        <w:tc>
          <w:tcPr>
            <w:tcW w:w="1985" w:type="dxa"/>
          </w:tcPr>
          <w:p w:rsidR="000E2B7B" w:rsidRPr="000E2B7B" w:rsidRDefault="000E2B7B" w:rsidP="00B0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Фактически израсходовано (кассовые расходы) нарастающим итогом с начала текущего финансового года  (руб.)</w:t>
            </w:r>
          </w:p>
        </w:tc>
        <w:tc>
          <w:tcPr>
            <w:tcW w:w="1417" w:type="dxa"/>
          </w:tcPr>
          <w:p w:rsidR="000E2B7B" w:rsidRPr="000E2B7B" w:rsidRDefault="000E2B7B" w:rsidP="00B02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Остатки неиспользованных средств (на конец отчетного периода</w:t>
            </w:r>
            <w:r w:rsidR="00B025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  <w:r w:rsidR="00B0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7B" w:rsidRPr="000E2B7B" w:rsidTr="00B0251A">
        <w:tc>
          <w:tcPr>
            <w:tcW w:w="709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B7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E2B7B" w:rsidRPr="000E2B7B" w:rsidRDefault="000E2B7B" w:rsidP="009F43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51A" w:rsidRDefault="00B0251A" w:rsidP="000E2B7B">
      <w:pPr>
        <w:rPr>
          <w:rFonts w:ascii="Times New Roman" w:hAnsi="Times New Roman" w:cs="Times New Roman"/>
          <w:sz w:val="28"/>
          <w:szCs w:val="28"/>
        </w:rPr>
      </w:pPr>
    </w:p>
    <w:p w:rsidR="000E2B7B" w:rsidRPr="000E2B7B" w:rsidRDefault="000E2B7B" w:rsidP="000E2B7B">
      <w:pPr>
        <w:rPr>
          <w:rFonts w:ascii="Times New Roman" w:hAnsi="Times New Roman" w:cs="Times New Roman"/>
          <w:sz w:val="28"/>
          <w:szCs w:val="28"/>
        </w:rPr>
      </w:pPr>
      <w:r w:rsidRPr="000E2B7B">
        <w:rPr>
          <w:rFonts w:ascii="Times New Roman" w:hAnsi="Times New Roman" w:cs="Times New Roman"/>
          <w:sz w:val="28"/>
          <w:szCs w:val="28"/>
        </w:rPr>
        <w:t>Руководитель ________________    _____________________</w:t>
      </w:r>
    </w:p>
    <w:p w:rsidR="00121679" w:rsidRPr="000E2B7B" w:rsidRDefault="000E2B7B">
      <w:pPr>
        <w:rPr>
          <w:rFonts w:ascii="Times New Roman" w:hAnsi="Times New Roman" w:cs="Times New Roman"/>
          <w:sz w:val="28"/>
          <w:szCs w:val="28"/>
        </w:rPr>
      </w:pPr>
      <w:r w:rsidRPr="000E2B7B">
        <w:rPr>
          <w:rFonts w:ascii="Times New Roman" w:hAnsi="Times New Roman" w:cs="Times New Roman"/>
          <w:sz w:val="28"/>
          <w:szCs w:val="28"/>
        </w:rPr>
        <w:t>Главный бухгалтер_____________  ____________________</w:t>
      </w:r>
    </w:p>
    <w:sectPr w:rsidR="00121679" w:rsidRPr="000E2B7B" w:rsidSect="002A4686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2B7B"/>
    <w:rsid w:val="00033D74"/>
    <w:rsid w:val="00034C3A"/>
    <w:rsid w:val="000957BB"/>
    <w:rsid w:val="000E2B7B"/>
    <w:rsid w:val="00121679"/>
    <w:rsid w:val="00174638"/>
    <w:rsid w:val="00206446"/>
    <w:rsid w:val="002A4686"/>
    <w:rsid w:val="002D0505"/>
    <w:rsid w:val="00327A21"/>
    <w:rsid w:val="00375988"/>
    <w:rsid w:val="00380A2B"/>
    <w:rsid w:val="00394AF8"/>
    <w:rsid w:val="004A1ECA"/>
    <w:rsid w:val="004D253F"/>
    <w:rsid w:val="00543206"/>
    <w:rsid w:val="005B3372"/>
    <w:rsid w:val="005C6372"/>
    <w:rsid w:val="006460BE"/>
    <w:rsid w:val="00681224"/>
    <w:rsid w:val="00687982"/>
    <w:rsid w:val="006972BE"/>
    <w:rsid w:val="007530F2"/>
    <w:rsid w:val="0076223E"/>
    <w:rsid w:val="007C34ED"/>
    <w:rsid w:val="00805D9E"/>
    <w:rsid w:val="008064ED"/>
    <w:rsid w:val="008231AB"/>
    <w:rsid w:val="008C23C0"/>
    <w:rsid w:val="008E7E6B"/>
    <w:rsid w:val="00920C52"/>
    <w:rsid w:val="00954509"/>
    <w:rsid w:val="009E31AE"/>
    <w:rsid w:val="00A93CAC"/>
    <w:rsid w:val="00A9427B"/>
    <w:rsid w:val="00AF12C7"/>
    <w:rsid w:val="00B014CD"/>
    <w:rsid w:val="00B0251A"/>
    <w:rsid w:val="00B44072"/>
    <w:rsid w:val="00B50C16"/>
    <w:rsid w:val="00B75A27"/>
    <w:rsid w:val="00B861A5"/>
    <w:rsid w:val="00BB2CF3"/>
    <w:rsid w:val="00C07A69"/>
    <w:rsid w:val="00C11944"/>
    <w:rsid w:val="00C16CF8"/>
    <w:rsid w:val="00C32F0B"/>
    <w:rsid w:val="00C4478B"/>
    <w:rsid w:val="00C52646"/>
    <w:rsid w:val="00C55004"/>
    <w:rsid w:val="00CB2A79"/>
    <w:rsid w:val="00CE7EB6"/>
    <w:rsid w:val="00CF0127"/>
    <w:rsid w:val="00CF58CA"/>
    <w:rsid w:val="00CF69F0"/>
    <w:rsid w:val="00D010B0"/>
    <w:rsid w:val="00D3338D"/>
    <w:rsid w:val="00D51645"/>
    <w:rsid w:val="00DB152D"/>
    <w:rsid w:val="00DE1C25"/>
    <w:rsid w:val="00DE475C"/>
    <w:rsid w:val="00E20178"/>
    <w:rsid w:val="00E223B9"/>
    <w:rsid w:val="00E64015"/>
    <w:rsid w:val="00E9470D"/>
    <w:rsid w:val="00EA2CFE"/>
    <w:rsid w:val="00EA75DC"/>
    <w:rsid w:val="00EE2D9C"/>
    <w:rsid w:val="00EE67E3"/>
    <w:rsid w:val="00F55424"/>
    <w:rsid w:val="00FD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2B7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0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Chuv</cp:lastModifiedBy>
  <cp:revision>3</cp:revision>
  <cp:lastPrinted>2016-05-17T11:47:00Z</cp:lastPrinted>
  <dcterms:created xsi:type="dcterms:W3CDTF">2016-05-17T12:00:00Z</dcterms:created>
  <dcterms:modified xsi:type="dcterms:W3CDTF">2016-05-26T04:43:00Z</dcterms:modified>
</cp:coreProperties>
</file>